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B2A" w:rsidRDefault="00A55B2A" w:rsidP="00A55B2A">
      <w:pPr>
        <w:ind w:right="630"/>
        <w:rPr>
          <w:rFonts w:cs="Tahoma"/>
        </w:rPr>
      </w:pPr>
    </w:p>
    <w:p w:rsidR="00A55B2A" w:rsidRDefault="00A55B2A" w:rsidP="00A55B2A">
      <w:pPr>
        <w:tabs>
          <w:tab w:val="left" w:pos="2145"/>
        </w:tabs>
      </w:pPr>
      <w:r>
        <w:tab/>
      </w:r>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A55B2A" w:rsidRPr="00701EAC"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A55B2A" w:rsidRPr="002B4DF0"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005A32E5">
        <w:rPr>
          <w:rFonts w:ascii="Arial" w:hAnsi="Arial" w:cs="Arial"/>
          <w:bCs w:val="0"/>
          <w:sz w:val="36"/>
          <w:szCs w:val="36"/>
          <w:lang w:val="en-US"/>
        </w:rPr>
        <w:t xml:space="preserve">NOZZLE AND ELECTRODE FOR PLASMA CUTTING MACHINE </w:t>
      </w:r>
      <w:r w:rsidR="005A32E5" w:rsidRPr="005A32E5">
        <w:rPr>
          <w:rFonts w:ascii="Arial" w:hAnsi="Arial" w:cs="Arial"/>
          <w:bCs w:val="0"/>
          <w:sz w:val="36"/>
          <w:szCs w:val="36"/>
          <w:lang w:val="en-US"/>
        </w:rPr>
        <w:t>MAKE/BRAND :HYPERTHERM</w:t>
      </w:r>
      <w:r w:rsidR="005A32E5">
        <w:rPr>
          <w:rFonts w:ascii="Arial" w:hAnsi="Arial" w:cs="Arial"/>
          <w:bCs w:val="0"/>
          <w:sz w:val="36"/>
          <w:szCs w:val="36"/>
          <w:lang w:val="en-US"/>
        </w:rPr>
        <w:t xml:space="preserve"> </w:t>
      </w:r>
      <w:r w:rsidRPr="008A1372">
        <w:rPr>
          <w:rFonts w:ascii="Arial" w:hAnsi="Arial" w:cs="Arial"/>
          <w:bCs w:val="0"/>
          <w:sz w:val="36"/>
          <w:szCs w:val="36"/>
        </w:rPr>
        <w:t>”</w:t>
      </w:r>
    </w:p>
    <w:p w:rsidR="00A55B2A" w:rsidRPr="006662EB"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color w:val="FF0000"/>
          <w:sz w:val="24"/>
          <w:szCs w:val="24"/>
          <w:lang w:val="en-US"/>
        </w:rPr>
      </w:pPr>
      <w:r>
        <w:rPr>
          <w:rFonts w:ascii="Arial" w:hAnsi="Arial" w:cs="Arial"/>
          <w:sz w:val="32"/>
        </w:rPr>
        <w:t>Tender No.</w:t>
      </w:r>
      <w:r w:rsidRPr="00D87A9E">
        <w:rPr>
          <w:rFonts w:ascii="Verdana" w:hAnsi="Verdana"/>
          <w:b w:val="0"/>
          <w:bCs w:val="0"/>
          <w:sz w:val="24"/>
          <w:szCs w:val="24"/>
          <w:lang w:val="en-GB"/>
        </w:rPr>
        <w:t xml:space="preserve"> </w:t>
      </w:r>
      <w:r w:rsidR="006662EB" w:rsidRPr="00E52173">
        <w:rPr>
          <w:rStyle w:val="lstextview"/>
          <w:highlight w:val="yellow"/>
          <w:lang w:val="en-US"/>
        </w:rPr>
        <w:t>630003</w:t>
      </w:r>
      <w:r w:rsidR="0069107C">
        <w:rPr>
          <w:rStyle w:val="lstextview"/>
          <w:highlight w:val="yellow"/>
          <w:lang w:val="en-US"/>
        </w:rPr>
        <w:t>4274</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5A32E5">
        <w:rPr>
          <w:rFonts w:ascii="Arial" w:hAnsi="Arial" w:cs="Arial"/>
          <w:sz w:val="32"/>
          <w:lang w:val="en-US"/>
        </w:rPr>
        <w:t>2</w:t>
      </w:r>
      <w:r w:rsidR="0069107C">
        <w:rPr>
          <w:rFonts w:ascii="Arial" w:hAnsi="Arial" w:cs="Arial"/>
          <w:sz w:val="32"/>
          <w:lang w:val="en-US"/>
        </w:rPr>
        <w:t>8</w:t>
      </w:r>
      <w:r w:rsidRPr="00502C4D">
        <w:rPr>
          <w:rFonts w:ascii="Arial" w:hAnsi="Arial" w:cs="Arial"/>
          <w:sz w:val="32"/>
        </w:rPr>
        <w:t>.</w:t>
      </w:r>
      <w:r>
        <w:rPr>
          <w:rFonts w:ascii="Arial" w:hAnsi="Arial" w:cs="Arial"/>
          <w:sz w:val="32"/>
          <w:lang w:val="en-US"/>
        </w:rPr>
        <w:t>0</w:t>
      </w:r>
      <w:r w:rsidR="005A32E5">
        <w:rPr>
          <w:rFonts w:ascii="Arial" w:hAnsi="Arial" w:cs="Arial"/>
          <w:sz w:val="32"/>
          <w:lang w:val="en-US"/>
        </w:rPr>
        <w:t>9</w:t>
      </w:r>
      <w:r>
        <w:rPr>
          <w:rFonts w:ascii="Arial" w:hAnsi="Arial" w:cs="Arial"/>
          <w:sz w:val="32"/>
        </w:rPr>
        <w:t>.20</w:t>
      </w:r>
      <w:r w:rsidR="00E80CBA">
        <w:rPr>
          <w:rFonts w:ascii="Arial" w:hAnsi="Arial" w:cs="Arial"/>
          <w:sz w:val="32"/>
          <w:lang w:val="en-US"/>
        </w:rPr>
        <w:t>20</w:t>
      </w:r>
      <w:r>
        <w:rPr>
          <w:rFonts w:ascii="Arial" w:hAnsi="Arial" w:cs="Arial"/>
          <w:sz w:val="32"/>
        </w:rPr>
        <w:t>, 1</w:t>
      </w:r>
      <w:r w:rsidR="005A32E5">
        <w:rPr>
          <w:rFonts w:ascii="Arial" w:hAnsi="Arial" w:cs="Arial"/>
          <w:sz w:val="32"/>
          <w:lang w:val="en-US"/>
        </w:rPr>
        <w:t>6</w:t>
      </w:r>
      <w:r>
        <w:rPr>
          <w:rFonts w:ascii="Arial" w:hAnsi="Arial" w:cs="Arial"/>
          <w:sz w:val="32"/>
          <w:lang w:val="en-US"/>
        </w:rPr>
        <w:t>:</w:t>
      </w:r>
      <w:r>
        <w:rPr>
          <w:rFonts w:ascii="Arial" w:hAnsi="Arial" w:cs="Arial"/>
          <w:sz w:val="32"/>
        </w:rPr>
        <w:t>00 Hours</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A55B2A" w:rsidRPr="00701EAC" w:rsidRDefault="00A55B2A" w:rsidP="00A55B2A">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A55B2A" w:rsidRDefault="00A55B2A" w:rsidP="00A55B2A">
      <w:bookmarkStart w:id="16" w:name="_Toc109778803"/>
      <w:bookmarkStart w:id="17" w:name="_Toc109778838"/>
      <w:bookmarkStart w:id="18" w:name="_Toc109785615"/>
      <w:bookmarkStart w:id="19" w:name="_Toc131894078"/>
      <w:bookmarkStart w:id="20" w:name="_Toc131894337"/>
      <w:bookmarkStart w:id="21" w:name="_Toc131922731"/>
    </w:p>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Pr="00087E42" w:rsidRDefault="00A55B2A" w:rsidP="00A55B2A">
      <w:pPr>
        <w:tabs>
          <w:tab w:val="left" w:pos="5475"/>
        </w:tabs>
      </w:pPr>
      <w:r>
        <w:tab/>
      </w:r>
    </w:p>
    <w:bookmarkEnd w:id="16"/>
    <w:bookmarkEnd w:id="17"/>
    <w:bookmarkEnd w:id="18"/>
    <w:bookmarkEnd w:id="19"/>
    <w:bookmarkEnd w:id="20"/>
    <w:bookmarkEnd w:id="21"/>
    <w:p w:rsidR="00A55B2A" w:rsidRDefault="00A55B2A" w:rsidP="00A55B2A">
      <w:pPr>
        <w:rPr>
          <w:lang w:eastAsia="x-none"/>
        </w:rPr>
      </w:pPr>
    </w:p>
    <w:p w:rsidR="00A55B2A" w:rsidRDefault="00A55B2A" w:rsidP="00A55B2A">
      <w:pPr>
        <w:rPr>
          <w:lang w:eastAsia="x-none"/>
        </w:rPr>
      </w:pPr>
    </w:p>
    <w:p w:rsidR="00A55B2A" w:rsidRPr="00701EAC" w:rsidRDefault="00A55B2A" w:rsidP="00A55B2A">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56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2028"/>
        <w:gridCol w:w="5386"/>
        <w:gridCol w:w="1701"/>
      </w:tblGrid>
      <w:tr w:rsidR="00A55B2A" w:rsidRPr="00701EAC" w:rsidTr="0069107C">
        <w:trPr>
          <w:trHeight w:val="586"/>
        </w:trPr>
        <w:tc>
          <w:tcPr>
            <w:tcW w:w="9564" w:type="dxa"/>
            <w:gridSpan w:val="4"/>
          </w:tcPr>
          <w:p w:rsidR="00A55B2A" w:rsidRPr="00701EAC" w:rsidRDefault="00A55B2A" w:rsidP="0073489E">
            <w:pPr>
              <w:jc w:val="center"/>
              <w:rPr>
                <w:rFonts w:ascii="Arial" w:hAnsi="Arial" w:cs="Arial"/>
                <w:sz w:val="24"/>
                <w:szCs w:val="24"/>
              </w:rPr>
            </w:pPr>
            <w:r w:rsidRPr="00701EAC">
              <w:rPr>
                <w:rFonts w:ascii="Arial" w:hAnsi="Arial" w:cs="Arial"/>
                <w:sz w:val="24"/>
                <w:szCs w:val="24"/>
              </w:rPr>
              <w:t xml:space="preserve">Tentative requirement of </w:t>
            </w:r>
          </w:p>
          <w:p w:rsidR="00A55B2A" w:rsidRPr="00701EAC" w:rsidRDefault="00E52173" w:rsidP="0073489E">
            <w:pPr>
              <w:jc w:val="center"/>
              <w:rPr>
                <w:rFonts w:ascii="Arial" w:hAnsi="Arial" w:cs="Arial"/>
                <w:sz w:val="24"/>
                <w:szCs w:val="24"/>
              </w:rPr>
            </w:pPr>
            <w:r>
              <w:rPr>
                <w:rFonts w:ascii="Arial" w:hAnsi="Arial" w:cs="Arial"/>
                <w:bCs/>
                <w:sz w:val="36"/>
                <w:szCs w:val="36"/>
              </w:rPr>
              <w:t xml:space="preserve">NOZZLE AND ELECTRODE FOR PLASMA CUTTING MACHINE </w:t>
            </w:r>
            <w:r w:rsidRPr="005A32E5">
              <w:rPr>
                <w:rFonts w:ascii="Arial" w:hAnsi="Arial" w:cs="Arial"/>
                <w:sz w:val="36"/>
                <w:szCs w:val="36"/>
              </w:rPr>
              <w:t>MAKE/</w:t>
            </w:r>
            <w:proofErr w:type="gramStart"/>
            <w:r w:rsidRPr="005A32E5">
              <w:rPr>
                <w:rFonts w:ascii="Arial" w:hAnsi="Arial" w:cs="Arial"/>
                <w:sz w:val="36"/>
                <w:szCs w:val="36"/>
              </w:rPr>
              <w:t>BRAND :HYPERTHERM</w:t>
            </w:r>
            <w:proofErr w:type="gramEnd"/>
          </w:p>
        </w:tc>
      </w:tr>
      <w:tr w:rsidR="00A55B2A" w:rsidRPr="00701EAC" w:rsidTr="0069107C">
        <w:trPr>
          <w:trHeight w:val="262"/>
        </w:trPr>
        <w:tc>
          <w:tcPr>
            <w:tcW w:w="9564" w:type="dxa"/>
            <w:gridSpan w:val="4"/>
            <w:shd w:val="clear" w:color="auto" w:fill="A6A6A6"/>
          </w:tcPr>
          <w:p w:rsidR="00A55B2A" w:rsidRPr="00701EAC" w:rsidRDefault="00A55B2A" w:rsidP="0073489E">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A55B2A" w:rsidRPr="00701EAC" w:rsidTr="0069107C">
        <w:trPr>
          <w:trHeight w:val="289"/>
        </w:trPr>
        <w:tc>
          <w:tcPr>
            <w:tcW w:w="449"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Sl. No.</w:t>
            </w:r>
          </w:p>
        </w:tc>
        <w:tc>
          <w:tcPr>
            <w:tcW w:w="2028" w:type="dxa"/>
            <w:tcMar>
              <w:top w:w="17" w:type="dxa"/>
              <w:left w:w="17" w:type="dxa"/>
              <w:bottom w:w="0" w:type="dxa"/>
              <w:right w:w="17" w:type="dxa"/>
            </w:tcMar>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Item Name</w:t>
            </w:r>
          </w:p>
        </w:tc>
        <w:tc>
          <w:tcPr>
            <w:tcW w:w="5386"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UOM</w:t>
            </w:r>
          </w:p>
        </w:tc>
        <w:tc>
          <w:tcPr>
            <w:tcW w:w="1701" w:type="dxa"/>
            <w:vAlign w:val="center"/>
          </w:tcPr>
          <w:p w:rsidR="00A55B2A" w:rsidRPr="00701EAC" w:rsidRDefault="00A55B2A" w:rsidP="0073489E">
            <w:pPr>
              <w:jc w:val="center"/>
              <w:rPr>
                <w:rFonts w:ascii="Arial" w:hAnsi="Arial" w:cs="Arial"/>
                <w:b/>
                <w:sz w:val="18"/>
                <w:szCs w:val="18"/>
              </w:rPr>
            </w:pPr>
            <w:proofErr w:type="gramStart"/>
            <w:r w:rsidRPr="00701EAC">
              <w:rPr>
                <w:rFonts w:ascii="Arial" w:hAnsi="Arial" w:cs="Arial"/>
                <w:b/>
                <w:sz w:val="18"/>
                <w:szCs w:val="18"/>
              </w:rPr>
              <w:t>Quantity</w:t>
            </w:r>
            <w:r w:rsidR="003A7034">
              <w:rPr>
                <w:rFonts w:ascii="Arial" w:hAnsi="Arial" w:cs="Arial"/>
                <w:b/>
                <w:sz w:val="18"/>
                <w:szCs w:val="18"/>
              </w:rPr>
              <w:t>(</w:t>
            </w:r>
            <w:proofErr w:type="gramEnd"/>
            <w:r w:rsidR="003A7034">
              <w:rPr>
                <w:rFonts w:ascii="Arial" w:hAnsi="Arial" w:cs="Arial"/>
                <w:b/>
                <w:sz w:val="18"/>
                <w:szCs w:val="18"/>
              </w:rPr>
              <w:t>Nos)</w:t>
            </w:r>
          </w:p>
        </w:tc>
      </w:tr>
      <w:tr w:rsidR="003A7034" w:rsidRPr="00701EAC" w:rsidTr="0069107C">
        <w:trPr>
          <w:trHeight w:val="617"/>
        </w:trPr>
        <w:tc>
          <w:tcPr>
            <w:tcW w:w="449" w:type="dxa"/>
          </w:tcPr>
          <w:p w:rsidR="003A7034" w:rsidRPr="00DE1D69" w:rsidRDefault="003A7034" w:rsidP="003A7034">
            <w:r>
              <w:t>1</w:t>
            </w:r>
          </w:p>
        </w:tc>
        <w:tc>
          <w:tcPr>
            <w:tcW w:w="2028" w:type="dxa"/>
          </w:tcPr>
          <w:p w:rsidR="003A7034" w:rsidRPr="00AB148C" w:rsidRDefault="00E52173" w:rsidP="003A7034">
            <w:r>
              <w:t xml:space="preserve"> </w:t>
            </w:r>
            <w:r w:rsidRPr="00E52173">
              <w:t>8644980471</w:t>
            </w:r>
          </w:p>
        </w:tc>
        <w:tc>
          <w:tcPr>
            <w:tcW w:w="5386" w:type="dxa"/>
          </w:tcPr>
          <w:p w:rsidR="003A7034" w:rsidRDefault="00E52173" w:rsidP="003A7034">
            <w:r w:rsidRPr="00E52173">
              <w:t>NOZZLE TO P.NO.</w:t>
            </w:r>
            <w:r w:rsidR="00E15EC7" w:rsidRPr="00E52173">
              <w:t>220188 (</w:t>
            </w:r>
            <w:r w:rsidRPr="00E52173">
              <w:t>80 AMPS)</w:t>
            </w:r>
          </w:p>
          <w:p w:rsidR="00E15EC7" w:rsidRPr="00E15EC7" w:rsidRDefault="00E15EC7" w:rsidP="00E15EC7">
            <w:pPr>
              <w:autoSpaceDE w:val="0"/>
              <w:autoSpaceDN w:val="0"/>
              <w:adjustRightInd w:val="0"/>
              <w:ind w:left="423"/>
              <w:rPr>
                <w:rFonts w:ascii="Times New Roman" w:eastAsiaTheme="minorHAnsi" w:hAnsi="Times New Roman"/>
                <w:bCs/>
                <w:sz w:val="24"/>
                <w:szCs w:val="24"/>
                <w:lang w:val="en-IN"/>
              </w:rPr>
            </w:pPr>
            <w:r>
              <w:rPr>
                <w:rFonts w:ascii="Times New Roman" w:eastAsiaTheme="minorHAnsi" w:hAnsi="Times New Roman"/>
                <w:bCs/>
                <w:sz w:val="24"/>
                <w:szCs w:val="24"/>
                <w:lang w:val="en-IN"/>
              </w:rPr>
              <w:t>N</w:t>
            </w:r>
            <w:r w:rsidRPr="00E15EC7">
              <w:rPr>
                <w:rFonts w:ascii="Times New Roman" w:eastAsiaTheme="minorHAnsi" w:hAnsi="Times New Roman"/>
                <w:bCs/>
                <w:sz w:val="24"/>
                <w:szCs w:val="24"/>
                <w:lang w:val="en-IN"/>
              </w:rPr>
              <w:t>ozzle to part no. 220188 (80 amps) spare of new water bed plasma cutting machine</w:t>
            </w:r>
          </w:p>
          <w:p w:rsidR="00E15EC7" w:rsidRDefault="00E15EC7" w:rsidP="00E15EC7">
            <w:pPr>
              <w:autoSpaceDE w:val="0"/>
              <w:autoSpaceDN w:val="0"/>
              <w:adjustRightInd w:val="0"/>
              <w:ind w:left="423"/>
              <w:rPr>
                <w:rFonts w:ascii="Times New Roman" w:eastAsiaTheme="minorHAnsi" w:hAnsi="Times New Roman"/>
                <w:bCs/>
                <w:sz w:val="24"/>
                <w:szCs w:val="24"/>
                <w:lang w:val="en-IN"/>
              </w:rPr>
            </w:pPr>
            <w:r w:rsidRPr="00E15EC7">
              <w:rPr>
                <w:rFonts w:ascii="Times New Roman" w:eastAsiaTheme="minorHAnsi" w:hAnsi="Times New Roman"/>
                <w:bCs/>
                <w:sz w:val="24"/>
                <w:szCs w:val="24"/>
                <w:lang w:val="en-IN"/>
              </w:rPr>
              <w:t>(HYPERFORMANCE PLASMA-HPR 400 X D)</w:t>
            </w:r>
          </w:p>
          <w:p w:rsidR="00E15EC7" w:rsidRPr="00E15EC7" w:rsidRDefault="00E15EC7" w:rsidP="00E15EC7">
            <w:pPr>
              <w:autoSpaceDE w:val="0"/>
              <w:autoSpaceDN w:val="0"/>
              <w:adjustRightInd w:val="0"/>
              <w:ind w:left="423"/>
              <w:rPr>
                <w:rFonts w:ascii="Times New Roman" w:eastAsiaTheme="minorHAnsi" w:hAnsi="Times New Roman"/>
                <w:bCs/>
                <w:sz w:val="24"/>
                <w:szCs w:val="24"/>
                <w:lang w:val="en-IN"/>
              </w:rPr>
            </w:pPr>
            <w:r>
              <w:rPr>
                <w:rFonts w:ascii="Times New Roman" w:eastAsiaTheme="minorHAnsi" w:hAnsi="Times New Roman"/>
                <w:bCs/>
                <w:sz w:val="24"/>
                <w:szCs w:val="24"/>
                <w:lang w:val="en-IN"/>
              </w:rPr>
              <w:t>M</w:t>
            </w:r>
            <w:r w:rsidRPr="00E15EC7">
              <w:rPr>
                <w:rFonts w:ascii="Times New Roman" w:eastAsiaTheme="minorHAnsi" w:hAnsi="Times New Roman"/>
                <w:bCs/>
                <w:sz w:val="24"/>
                <w:szCs w:val="24"/>
                <w:lang w:val="en-IN"/>
              </w:rPr>
              <w:t>ake/brand:</w:t>
            </w:r>
            <w:r>
              <w:rPr>
                <w:rFonts w:ascii="Times New Roman" w:eastAsiaTheme="minorHAnsi" w:hAnsi="Times New Roman"/>
                <w:bCs/>
                <w:sz w:val="24"/>
                <w:szCs w:val="24"/>
                <w:lang w:val="en-IN"/>
              </w:rPr>
              <w:t xml:space="preserve"> </w:t>
            </w:r>
            <w:r w:rsidRPr="00E15EC7">
              <w:rPr>
                <w:rFonts w:ascii="Times New Roman" w:eastAsiaTheme="minorHAnsi" w:hAnsi="Times New Roman"/>
                <w:bCs/>
                <w:sz w:val="24"/>
                <w:szCs w:val="24"/>
                <w:lang w:val="en-IN"/>
              </w:rPr>
              <w:t>Hypertherm only</w:t>
            </w:r>
          </w:p>
          <w:p w:rsidR="00E15EC7" w:rsidRPr="009551E5" w:rsidRDefault="00E15EC7" w:rsidP="00E15EC7">
            <w:pPr>
              <w:ind w:left="423"/>
            </w:pPr>
            <w:r w:rsidRPr="00E15EC7">
              <w:rPr>
                <w:rFonts w:ascii="Times New Roman" w:eastAsiaTheme="minorHAnsi" w:hAnsi="Times New Roman"/>
                <w:bCs/>
                <w:sz w:val="24"/>
                <w:szCs w:val="24"/>
                <w:lang w:val="en-IN"/>
              </w:rPr>
              <w:t>required.</w:t>
            </w:r>
          </w:p>
        </w:tc>
        <w:tc>
          <w:tcPr>
            <w:tcW w:w="1701" w:type="dxa"/>
          </w:tcPr>
          <w:p w:rsidR="003A7034" w:rsidRPr="0005357E" w:rsidRDefault="00E52173" w:rsidP="003A7034">
            <w:r>
              <w:t xml:space="preserve">          40</w:t>
            </w:r>
          </w:p>
        </w:tc>
      </w:tr>
      <w:tr w:rsidR="003A7034" w:rsidRPr="00701EAC" w:rsidTr="0069107C">
        <w:trPr>
          <w:trHeight w:val="697"/>
        </w:trPr>
        <w:tc>
          <w:tcPr>
            <w:tcW w:w="449" w:type="dxa"/>
          </w:tcPr>
          <w:p w:rsidR="003A7034" w:rsidRPr="00DE1D69" w:rsidRDefault="003A7034" w:rsidP="003A7034">
            <w:r>
              <w:t>2</w:t>
            </w:r>
          </w:p>
        </w:tc>
        <w:tc>
          <w:tcPr>
            <w:tcW w:w="2028" w:type="dxa"/>
          </w:tcPr>
          <w:p w:rsidR="003A7034" w:rsidRPr="00AB148C" w:rsidRDefault="00E52173" w:rsidP="003A7034">
            <w:r>
              <w:t xml:space="preserve"> </w:t>
            </w:r>
            <w:r w:rsidR="0080210B" w:rsidRPr="0080210B">
              <w:t>8644980153</w:t>
            </w:r>
          </w:p>
        </w:tc>
        <w:tc>
          <w:tcPr>
            <w:tcW w:w="5386" w:type="dxa"/>
          </w:tcPr>
          <w:p w:rsidR="00E15EC7" w:rsidRDefault="00E52173" w:rsidP="00E15EC7">
            <w:pPr>
              <w:ind w:left="423"/>
            </w:pPr>
            <w:r w:rsidRPr="00E52173">
              <w:t>ELECTRODE TO P.NO.</w:t>
            </w:r>
            <w:r w:rsidR="00E15EC7" w:rsidRPr="00E52173">
              <w:t>220187 (</w:t>
            </w:r>
            <w:r w:rsidRPr="00E52173">
              <w:t>80 AMPS)</w:t>
            </w:r>
          </w:p>
          <w:p w:rsidR="00E15EC7" w:rsidRPr="00E15EC7" w:rsidRDefault="00E15EC7" w:rsidP="00E15EC7">
            <w:pPr>
              <w:autoSpaceDE w:val="0"/>
              <w:autoSpaceDN w:val="0"/>
              <w:adjustRightInd w:val="0"/>
              <w:ind w:left="423"/>
              <w:rPr>
                <w:rFonts w:ascii="Times New Roman" w:eastAsiaTheme="minorHAnsi" w:hAnsi="Times New Roman"/>
                <w:bCs/>
                <w:sz w:val="24"/>
                <w:szCs w:val="24"/>
                <w:lang w:val="en-IN"/>
              </w:rPr>
            </w:pPr>
            <w:r w:rsidRPr="00E15EC7">
              <w:rPr>
                <w:rFonts w:ascii="Times New Roman" w:eastAsiaTheme="minorHAnsi" w:hAnsi="Times New Roman"/>
                <w:bCs/>
                <w:sz w:val="24"/>
                <w:szCs w:val="24"/>
                <w:lang w:val="en-IN"/>
              </w:rPr>
              <w:t>electrode to part no. 220187 (80 amps)</w:t>
            </w:r>
          </w:p>
          <w:p w:rsidR="00E15EC7" w:rsidRPr="00E15EC7" w:rsidRDefault="00E15EC7" w:rsidP="00E15EC7">
            <w:pPr>
              <w:autoSpaceDE w:val="0"/>
              <w:autoSpaceDN w:val="0"/>
              <w:adjustRightInd w:val="0"/>
              <w:ind w:left="423"/>
              <w:rPr>
                <w:rFonts w:ascii="Times New Roman" w:eastAsiaTheme="minorHAnsi" w:hAnsi="Times New Roman"/>
                <w:bCs/>
                <w:sz w:val="24"/>
                <w:szCs w:val="24"/>
                <w:lang w:val="en-IN"/>
              </w:rPr>
            </w:pPr>
            <w:r w:rsidRPr="00E15EC7">
              <w:rPr>
                <w:rFonts w:ascii="Times New Roman" w:eastAsiaTheme="minorHAnsi" w:hAnsi="Times New Roman"/>
                <w:bCs/>
                <w:sz w:val="24"/>
                <w:szCs w:val="24"/>
                <w:lang w:val="en-IN"/>
              </w:rPr>
              <w:t xml:space="preserve"> spare of new water bed plasma</w:t>
            </w:r>
          </w:p>
          <w:p w:rsidR="00E15EC7" w:rsidRPr="00E15EC7" w:rsidRDefault="00E15EC7" w:rsidP="00E15EC7">
            <w:pPr>
              <w:autoSpaceDE w:val="0"/>
              <w:autoSpaceDN w:val="0"/>
              <w:adjustRightInd w:val="0"/>
              <w:ind w:left="423"/>
              <w:rPr>
                <w:rFonts w:ascii="Times New Roman" w:eastAsiaTheme="minorHAnsi" w:hAnsi="Times New Roman"/>
                <w:bCs/>
                <w:sz w:val="24"/>
                <w:szCs w:val="24"/>
                <w:lang w:val="en-IN"/>
              </w:rPr>
            </w:pPr>
            <w:r w:rsidRPr="00E15EC7">
              <w:rPr>
                <w:rFonts w:ascii="Times New Roman" w:eastAsiaTheme="minorHAnsi" w:hAnsi="Times New Roman"/>
                <w:bCs/>
                <w:sz w:val="24"/>
                <w:szCs w:val="24"/>
                <w:lang w:val="en-IN"/>
              </w:rPr>
              <w:t>cutting m/c.</w:t>
            </w:r>
          </w:p>
          <w:p w:rsidR="00E15EC7" w:rsidRDefault="00E15EC7" w:rsidP="00E15EC7">
            <w:pPr>
              <w:autoSpaceDE w:val="0"/>
              <w:autoSpaceDN w:val="0"/>
              <w:adjustRightInd w:val="0"/>
              <w:ind w:left="423"/>
              <w:rPr>
                <w:rFonts w:ascii="Times New Roman" w:eastAsiaTheme="minorHAnsi" w:hAnsi="Times New Roman"/>
                <w:bCs/>
                <w:sz w:val="24"/>
                <w:szCs w:val="24"/>
                <w:lang w:val="en-IN"/>
              </w:rPr>
            </w:pPr>
            <w:r w:rsidRPr="00E15EC7">
              <w:rPr>
                <w:rFonts w:ascii="Times New Roman" w:eastAsiaTheme="minorHAnsi" w:hAnsi="Times New Roman"/>
                <w:bCs/>
                <w:sz w:val="24"/>
                <w:szCs w:val="24"/>
                <w:lang w:val="en-IN"/>
              </w:rPr>
              <w:t>(HYPERFORMANCE PLASMA-HPR 400 X D)</w:t>
            </w:r>
          </w:p>
          <w:p w:rsidR="00E15EC7" w:rsidRPr="00E15EC7" w:rsidRDefault="00E15EC7" w:rsidP="00E15EC7">
            <w:pPr>
              <w:autoSpaceDE w:val="0"/>
              <w:autoSpaceDN w:val="0"/>
              <w:adjustRightInd w:val="0"/>
              <w:ind w:left="423"/>
              <w:rPr>
                <w:rFonts w:ascii="Times New Roman" w:eastAsiaTheme="minorHAnsi" w:hAnsi="Times New Roman"/>
                <w:bCs/>
                <w:sz w:val="24"/>
                <w:szCs w:val="24"/>
                <w:lang w:val="en-IN"/>
              </w:rPr>
            </w:pPr>
            <w:r>
              <w:rPr>
                <w:rFonts w:ascii="Times New Roman" w:eastAsiaTheme="minorHAnsi" w:hAnsi="Times New Roman"/>
                <w:bCs/>
                <w:sz w:val="24"/>
                <w:szCs w:val="24"/>
                <w:lang w:val="en-IN"/>
              </w:rPr>
              <w:t>M</w:t>
            </w:r>
            <w:r w:rsidRPr="00E15EC7">
              <w:rPr>
                <w:rFonts w:ascii="Times New Roman" w:eastAsiaTheme="minorHAnsi" w:hAnsi="Times New Roman"/>
                <w:bCs/>
                <w:sz w:val="24"/>
                <w:szCs w:val="24"/>
                <w:lang w:val="en-IN"/>
              </w:rPr>
              <w:t>ake/</w:t>
            </w:r>
            <w:r w:rsidR="0069107C" w:rsidRPr="00E15EC7">
              <w:rPr>
                <w:rFonts w:ascii="Times New Roman" w:eastAsiaTheme="minorHAnsi" w:hAnsi="Times New Roman"/>
                <w:bCs/>
                <w:sz w:val="24"/>
                <w:szCs w:val="24"/>
                <w:lang w:val="en-IN"/>
              </w:rPr>
              <w:t>brand: Hypertherm</w:t>
            </w:r>
          </w:p>
          <w:p w:rsidR="003A7034" w:rsidRPr="009551E5" w:rsidRDefault="00E15EC7" w:rsidP="00E15EC7">
            <w:pPr>
              <w:ind w:left="423"/>
            </w:pPr>
            <w:r w:rsidRPr="00E15EC7">
              <w:rPr>
                <w:rFonts w:ascii="Times New Roman" w:eastAsiaTheme="minorHAnsi" w:hAnsi="Times New Roman"/>
                <w:bCs/>
                <w:sz w:val="24"/>
                <w:szCs w:val="24"/>
                <w:lang w:val="en-IN"/>
              </w:rPr>
              <w:t>only required.</w:t>
            </w:r>
            <w:r>
              <w:t xml:space="preserve"> </w:t>
            </w:r>
          </w:p>
        </w:tc>
        <w:tc>
          <w:tcPr>
            <w:tcW w:w="1701" w:type="dxa"/>
          </w:tcPr>
          <w:p w:rsidR="003A7034" w:rsidRPr="0005357E" w:rsidRDefault="00E52173" w:rsidP="003A7034">
            <w:r>
              <w:t xml:space="preserve">          40</w:t>
            </w:r>
          </w:p>
        </w:tc>
      </w:tr>
      <w:tr w:rsidR="00A55B2A" w:rsidRPr="00701EAC" w:rsidTr="0069107C">
        <w:trPr>
          <w:trHeight w:val="308"/>
        </w:trPr>
        <w:tc>
          <w:tcPr>
            <w:tcW w:w="9564" w:type="dxa"/>
            <w:gridSpan w:val="4"/>
            <w:vAlign w:val="center"/>
          </w:tcPr>
          <w:p w:rsidR="00A55B2A" w:rsidRDefault="00A55B2A" w:rsidP="0073489E">
            <w:pPr>
              <w:autoSpaceDE w:val="0"/>
              <w:autoSpaceDN w:val="0"/>
              <w:adjustRightInd w:val="0"/>
              <w:ind w:left="360" w:right="610"/>
              <w:rPr>
                <w:rFonts w:ascii="Arial" w:eastAsia="Calibri" w:hAnsi="Arial" w:cs="Arial"/>
                <w:b/>
                <w:color w:val="000000"/>
                <w:sz w:val="22"/>
                <w:szCs w:val="22"/>
                <w:lang w:val="en-IN" w:eastAsia="en-IN"/>
              </w:rPr>
            </w:pPr>
          </w:p>
          <w:p w:rsidR="00A55B2A" w:rsidRPr="00E041A2" w:rsidRDefault="00A55B2A" w:rsidP="0073489E">
            <w:pPr>
              <w:ind w:left="786" w:right="610" w:hanging="270"/>
              <w:rPr>
                <w:rFonts w:ascii="Arial" w:hAnsi="Arial" w:cs="Arial"/>
                <w:b/>
                <w:sz w:val="22"/>
                <w:szCs w:val="22"/>
                <w:u w:val="single"/>
              </w:rPr>
            </w:pPr>
            <w:r w:rsidRPr="00E041A2">
              <w:rPr>
                <w:rFonts w:ascii="Arial" w:hAnsi="Arial" w:cs="Arial"/>
                <w:b/>
                <w:sz w:val="22"/>
                <w:szCs w:val="22"/>
                <w:u w:val="single"/>
              </w:rPr>
              <w:t>Note:</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The tendering process is E-Mode  </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You should have Digital Signature Certificate (class III) issued by authorized agencies to submit commercial bid on E-mode.</w:t>
            </w:r>
          </w:p>
          <w:p w:rsidR="000F5A81" w:rsidRDefault="00A55B2A" w:rsidP="00A55B2A">
            <w:pPr>
              <w:numPr>
                <w:ilvl w:val="0"/>
                <w:numId w:val="4"/>
              </w:numPr>
              <w:spacing w:line="276" w:lineRule="auto"/>
              <w:ind w:left="786" w:right="610" w:hanging="450"/>
              <w:jc w:val="both"/>
              <w:rPr>
                <w:rFonts w:ascii="Arial" w:hAnsi="Arial" w:cs="Arial"/>
                <w:sz w:val="22"/>
                <w:szCs w:val="22"/>
              </w:rPr>
            </w:pPr>
            <w:r w:rsidRPr="000F5A81">
              <w:rPr>
                <w:rFonts w:ascii="Arial" w:hAnsi="Arial" w:cs="Arial"/>
                <w:sz w:val="22"/>
                <w:szCs w:val="22"/>
              </w:rPr>
              <w:t xml:space="preserve">Please open the collaboration folder to view Tender Documents </w:t>
            </w:r>
          </w:p>
          <w:p w:rsidR="00A55B2A" w:rsidRPr="000F5A81" w:rsidRDefault="00A55B2A" w:rsidP="00A55B2A">
            <w:pPr>
              <w:numPr>
                <w:ilvl w:val="0"/>
                <w:numId w:val="4"/>
              </w:numPr>
              <w:spacing w:line="276" w:lineRule="auto"/>
              <w:ind w:left="786" w:right="610" w:hanging="450"/>
              <w:jc w:val="both"/>
              <w:rPr>
                <w:rFonts w:ascii="Arial" w:hAnsi="Arial" w:cs="Arial"/>
                <w:sz w:val="22"/>
                <w:szCs w:val="22"/>
              </w:rPr>
            </w:pPr>
            <w:r w:rsidRPr="000F5A81">
              <w:rPr>
                <w:rFonts w:ascii="Arial" w:hAnsi="Arial" w:cs="Arial"/>
                <w:sz w:val="22"/>
                <w:szCs w:val="22"/>
              </w:rPr>
              <w:t>Kindly go through all the tender documents and bid accordingly.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To be delivered to BEML Bangalore Complex on FOR basis.</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Quotation should be valid for 120 days from date of tender opening.</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FAX/E-mail/Manual quotations are not acceptable and quotations received through these modes will be rejected. Incomplete and conditional offers are also liable for rejection.</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Corrigendum if any will be updated in BEML website only.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For any technical difficulty in submitting the Bid, please contact </w:t>
            </w:r>
            <w:r w:rsidR="0069107C" w:rsidRPr="00E041A2">
              <w:rPr>
                <w:rFonts w:ascii="Arial" w:hAnsi="Arial" w:cs="Arial"/>
                <w:sz w:val="22"/>
                <w:szCs w:val="22"/>
              </w:rPr>
              <w:t>Mr. Krishna</w:t>
            </w:r>
            <w:bookmarkStart w:id="22" w:name="_GoBack"/>
            <w:bookmarkEnd w:id="22"/>
            <w:r w:rsidR="0069107C">
              <w:rPr>
                <w:rFonts w:ascii="Arial" w:hAnsi="Arial" w:cs="Arial"/>
                <w:sz w:val="22"/>
                <w:szCs w:val="22"/>
              </w:rPr>
              <w:t xml:space="preserve"> </w:t>
            </w:r>
            <w:r w:rsidRPr="00E041A2">
              <w:rPr>
                <w:rFonts w:ascii="Arial" w:hAnsi="Arial" w:cs="Arial"/>
                <w:sz w:val="22"/>
                <w:szCs w:val="22"/>
              </w:rPr>
              <w:t>Mohan in the following numbers: 080-22963269 / 22963141.</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Any clarification in the tender, please contact Mr. UDAY KUMAR in 080-25348770 / 25022638/25022635</w:t>
            </w:r>
            <w:r w:rsidRPr="00E041A2">
              <w:rPr>
                <w:rFonts w:ascii="Arial" w:eastAsia="Calibri" w:hAnsi="Arial" w:cs="Arial"/>
                <w:sz w:val="22"/>
                <w:szCs w:val="22"/>
              </w:rPr>
              <w:t>,</w:t>
            </w:r>
            <w:r w:rsidRPr="00E041A2">
              <w:rPr>
                <w:rFonts w:ascii="Arial" w:hAnsi="Arial" w:cs="Arial"/>
                <w:sz w:val="22"/>
                <w:szCs w:val="22"/>
              </w:rPr>
              <w:t xml:space="preserve"> E-Mail ID: </w:t>
            </w:r>
            <w:hyperlink r:id="rId5" w:history="1">
              <w:r w:rsidRPr="00E041A2">
                <w:rPr>
                  <w:rStyle w:val="Hyperlink"/>
                  <w:rFonts w:ascii="Arial" w:hAnsi="Arial" w:cs="Arial"/>
                  <w:sz w:val="22"/>
                  <w:szCs w:val="22"/>
                </w:rPr>
                <w:t>rmm-1@beml.co.in</w:t>
              </w:r>
            </w:hyperlink>
          </w:p>
          <w:p w:rsidR="00A55B2A" w:rsidRPr="00E041A2" w:rsidRDefault="00A55B2A" w:rsidP="0073489E">
            <w:pPr>
              <w:ind w:left="786" w:right="610"/>
              <w:jc w:val="center"/>
              <w:rPr>
                <w:rFonts w:ascii="Arial" w:hAnsi="Arial" w:cs="Arial"/>
                <w:b/>
                <w:sz w:val="22"/>
                <w:szCs w:val="22"/>
              </w:rPr>
            </w:pPr>
            <w:r w:rsidRPr="00E041A2">
              <w:rPr>
                <w:rFonts w:ascii="Arial" w:hAnsi="Arial" w:cs="Arial"/>
                <w:b/>
                <w:sz w:val="22"/>
                <w:szCs w:val="22"/>
              </w:rPr>
              <w:t xml:space="preserve">  </w:t>
            </w:r>
          </w:p>
          <w:p w:rsidR="00A55B2A" w:rsidRPr="00E041A2" w:rsidRDefault="00A55B2A" w:rsidP="0073489E">
            <w:pPr>
              <w:ind w:left="360" w:right="610"/>
              <w:jc w:val="center"/>
              <w:rPr>
                <w:rFonts w:ascii="Arial" w:hAnsi="Arial" w:cs="Arial"/>
                <w:b/>
                <w:sz w:val="22"/>
                <w:szCs w:val="22"/>
              </w:rPr>
            </w:pPr>
            <w:proofErr w:type="gramStart"/>
            <w:r w:rsidRPr="00E041A2">
              <w:rPr>
                <w:rFonts w:ascii="Arial" w:hAnsi="Arial" w:cs="Arial"/>
                <w:b/>
                <w:sz w:val="22"/>
                <w:szCs w:val="22"/>
              </w:rPr>
              <w:t>Delivery :</w:t>
            </w:r>
            <w:proofErr w:type="gramEnd"/>
            <w:r w:rsidRPr="00E041A2">
              <w:rPr>
                <w:rFonts w:ascii="Arial" w:hAnsi="Arial" w:cs="Arial"/>
                <w:b/>
                <w:sz w:val="22"/>
                <w:szCs w:val="22"/>
              </w:rPr>
              <w:t xml:space="preserve"> </w:t>
            </w:r>
            <w:r w:rsidR="00E52173">
              <w:rPr>
                <w:rFonts w:ascii="Arial" w:hAnsi="Arial" w:cs="Arial"/>
                <w:b/>
                <w:sz w:val="22"/>
                <w:szCs w:val="22"/>
              </w:rPr>
              <w:t xml:space="preserve">November </w:t>
            </w:r>
            <w:r w:rsidRPr="00E041A2">
              <w:rPr>
                <w:rFonts w:ascii="Arial" w:hAnsi="Arial" w:cs="Arial"/>
                <w:b/>
                <w:sz w:val="22"/>
                <w:szCs w:val="22"/>
              </w:rPr>
              <w:t>- 20</w:t>
            </w:r>
            <w:r w:rsidR="003A7034">
              <w:rPr>
                <w:rFonts w:ascii="Arial" w:hAnsi="Arial" w:cs="Arial"/>
                <w:b/>
                <w:sz w:val="22"/>
                <w:szCs w:val="22"/>
              </w:rPr>
              <w:t>20</w:t>
            </w:r>
          </w:p>
        </w:tc>
      </w:tr>
    </w:tbl>
    <w:p w:rsidR="00A55B2A" w:rsidRDefault="00A55B2A" w:rsidP="00A55B2A">
      <w:pPr>
        <w:ind w:left="-540" w:right="-511"/>
        <w:jc w:val="both"/>
        <w:rPr>
          <w:rFonts w:ascii="Arial" w:hAnsi="Arial" w:cs="Arial"/>
          <w:sz w:val="18"/>
          <w:szCs w:val="18"/>
        </w:rPr>
      </w:pPr>
    </w:p>
    <w:p w:rsidR="00A55B2A" w:rsidRDefault="00A55B2A" w:rsidP="00A55B2A">
      <w:pPr>
        <w:ind w:left="-540" w:right="-511"/>
        <w:jc w:val="both"/>
        <w:rPr>
          <w:rFonts w:ascii="Arial" w:hAnsi="Arial" w:cs="Arial"/>
          <w:sz w:val="18"/>
          <w:szCs w:val="18"/>
        </w:rPr>
      </w:pP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A55B2A" w:rsidRDefault="00A55B2A" w:rsidP="00A55B2A">
      <w:pPr>
        <w:rPr>
          <w:b/>
        </w:rPr>
      </w:pPr>
    </w:p>
    <w:p w:rsidR="00A55B2A" w:rsidRDefault="00A55B2A" w:rsidP="0069107C">
      <w:pPr>
        <w:ind w:left="-540"/>
        <w:rPr>
          <w:b/>
        </w:rPr>
      </w:pPr>
      <w:r>
        <w:rPr>
          <w:b/>
        </w:rPr>
        <w:t>Date:</w:t>
      </w:r>
    </w:p>
    <w:sectPr w:rsidR="00A55B2A"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08166A"/>
    <w:multiLevelType w:val="hybridMultilevel"/>
    <w:tmpl w:val="2D5EFB52"/>
    <w:lvl w:ilvl="0" w:tplc="4009000F">
      <w:start w:val="1"/>
      <w:numFmt w:val="decimal"/>
      <w:lvlText w:val="%1."/>
      <w:lvlJc w:val="left"/>
      <w:pPr>
        <w:ind w:left="720" w:hanging="360"/>
      </w:pPr>
      <w:rPr>
        <w:rFonts w:hint="default"/>
      </w:rPr>
    </w:lvl>
    <w:lvl w:ilvl="1" w:tplc="20B07A2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2A"/>
    <w:rsid w:val="000F5A81"/>
    <w:rsid w:val="00123E21"/>
    <w:rsid w:val="001677B1"/>
    <w:rsid w:val="002B2355"/>
    <w:rsid w:val="002E7489"/>
    <w:rsid w:val="00332D76"/>
    <w:rsid w:val="0036640A"/>
    <w:rsid w:val="003A7034"/>
    <w:rsid w:val="004C19C9"/>
    <w:rsid w:val="005A32E5"/>
    <w:rsid w:val="006662EB"/>
    <w:rsid w:val="0069107C"/>
    <w:rsid w:val="007A67B6"/>
    <w:rsid w:val="007B391B"/>
    <w:rsid w:val="0080210B"/>
    <w:rsid w:val="008836E6"/>
    <w:rsid w:val="008C3E29"/>
    <w:rsid w:val="00A55B2A"/>
    <w:rsid w:val="00D753F7"/>
    <w:rsid w:val="00E15BD1"/>
    <w:rsid w:val="00E15EC7"/>
    <w:rsid w:val="00E52173"/>
    <w:rsid w:val="00E80C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7B353"/>
  <w15:chartTrackingRefBased/>
  <w15:docId w15:val="{B2B03371-2B13-4FF2-BB46-03D4BF92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2A"/>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A55B2A"/>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A55B2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A55B2A"/>
    <w:pPr>
      <w:keepNext/>
      <w:outlineLvl w:val="2"/>
    </w:pPr>
    <w:rPr>
      <w:b/>
      <w:bCs/>
      <w:color w:val="0000FF"/>
      <w:sz w:val="16"/>
      <w:lang w:val="x-none" w:eastAsia="x-none"/>
    </w:rPr>
  </w:style>
  <w:style w:type="paragraph" w:styleId="Heading4">
    <w:name w:val="heading 4"/>
    <w:basedOn w:val="Normal"/>
    <w:next w:val="Normal"/>
    <w:link w:val="Heading4Char"/>
    <w:qFormat/>
    <w:rsid w:val="00A55B2A"/>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A55B2A"/>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B2A"/>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A55B2A"/>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A55B2A"/>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A55B2A"/>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A55B2A"/>
    <w:rPr>
      <w:rFonts w:ascii="Verdana" w:eastAsia="Times New Roman" w:hAnsi="Verdana" w:cs="Times New Roman"/>
      <w:b/>
      <w:bCs/>
      <w:sz w:val="24"/>
      <w:szCs w:val="20"/>
      <w:lang w:val="x-none" w:eastAsia="x-none"/>
    </w:rPr>
  </w:style>
  <w:style w:type="character" w:styleId="Hyperlink">
    <w:name w:val="Hyperlink"/>
    <w:rsid w:val="00A55B2A"/>
    <w:rPr>
      <w:color w:val="0000FF"/>
      <w:u w:val="single"/>
    </w:rPr>
  </w:style>
  <w:style w:type="paragraph" w:styleId="BodyText">
    <w:name w:val="Body Text"/>
    <w:basedOn w:val="Normal"/>
    <w:link w:val="BodyTextChar"/>
    <w:rsid w:val="00A55B2A"/>
    <w:pPr>
      <w:jc w:val="both"/>
    </w:pPr>
    <w:rPr>
      <w:lang w:val="x-none" w:eastAsia="x-none"/>
    </w:rPr>
  </w:style>
  <w:style w:type="character" w:customStyle="1" w:styleId="BodyTextChar">
    <w:name w:val="Body Text Char"/>
    <w:basedOn w:val="DefaultParagraphFont"/>
    <w:link w:val="BodyText"/>
    <w:rsid w:val="00A55B2A"/>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123E2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 w:type="character" w:customStyle="1" w:styleId="lstextview">
    <w:name w:val="lstextview"/>
    <w:basedOn w:val="DefaultParagraphFont"/>
    <w:rsid w:val="002B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12</cp:revision>
  <dcterms:created xsi:type="dcterms:W3CDTF">2020-02-01T05:37:00Z</dcterms:created>
  <dcterms:modified xsi:type="dcterms:W3CDTF">2020-09-17T08:46:00Z</dcterms:modified>
</cp:coreProperties>
</file>